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E75F0" w:rsidR="00CE75F0" w:rsidP="00CE75F0" w:rsidRDefault="00CE75F0" w14:paraId="7705B420" w14:textId="3C8452CD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CE75F0">
        <w:rPr>
          <w:noProof/>
        </w:rPr>
        <w:drawing>
          <wp:inline distT="0" distB="0" distL="0" distR="0" wp14:anchorId="610424D4" wp14:editId="24D5CB60">
            <wp:extent cx="5760720" cy="1295400"/>
            <wp:effectExtent l="0" t="0" r="0" b="0"/>
            <wp:docPr id="1" name="Bilde 1" descr="Et bilde som inneholder skrivesaker, kontorforsyninger, blyant, Markeringsverktøy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rivesaker, kontorforsyninger, blyant, Markeringsverktøy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F0">
        <w:rPr>
          <w:rFonts w:ascii="Calibri" w:hAnsi="Calibri" w:eastAsia="Times New Roman" w:cs="Calibri"/>
          <w:b/>
          <w:bCs/>
          <w:color w:val="365F91"/>
          <w:sz w:val="32"/>
          <w:szCs w:val="32"/>
          <w:lang w:eastAsia="nb-NO"/>
        </w:rPr>
        <w:t xml:space="preserve">DRØFTINGSPLAN FOR …………… ved ……………. </w:t>
      </w:r>
      <w:r>
        <w:rPr>
          <w:rFonts w:ascii="Calibri" w:hAnsi="Calibri" w:eastAsia="Times New Roman" w:cs="Calibri"/>
          <w:b/>
          <w:bCs/>
          <w:color w:val="365F91"/>
          <w:sz w:val="32"/>
          <w:szCs w:val="32"/>
          <w:lang w:eastAsia="nb-NO"/>
        </w:rPr>
        <w:t>barnehage</w:t>
      </w:r>
    </w:p>
    <w:p w:rsidRPr="00CE75F0" w:rsidR="00CE75F0" w:rsidP="00CE75F0" w:rsidRDefault="00CE75F0" w14:paraId="30DC2B08" w14:textId="5233DE5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CE75F0">
        <w:rPr>
          <w:rFonts w:ascii="Calibri" w:hAnsi="Calibri" w:eastAsia="Times New Roman" w:cs="Calibri"/>
          <w:u w:val="single"/>
          <w:lang w:eastAsia="nb-NO"/>
        </w:rPr>
        <w:t>Før</w:t>
      </w:r>
      <w:r w:rsidRPr="00CE75F0">
        <w:rPr>
          <w:rFonts w:ascii="Calibri" w:hAnsi="Calibri" w:eastAsia="Times New Roman" w:cs="Calibri"/>
          <w:lang w:eastAsia="nb-NO"/>
        </w:rPr>
        <w:t xml:space="preserve"> e</w:t>
      </w:r>
      <w:r>
        <w:rPr>
          <w:rFonts w:ascii="Calibri" w:hAnsi="Calibri" w:eastAsia="Times New Roman" w:cs="Calibri"/>
          <w:lang w:eastAsia="nb-NO"/>
        </w:rPr>
        <w:t>t barn</w:t>
      </w:r>
      <w:r w:rsidRPr="00CE75F0">
        <w:rPr>
          <w:rFonts w:ascii="Calibri" w:hAnsi="Calibri" w:eastAsia="Times New Roman" w:cs="Calibri"/>
          <w:lang w:eastAsia="nb-NO"/>
        </w:rPr>
        <w:t xml:space="preserve"> henvises til PP-tjenesten skal </w:t>
      </w:r>
      <w:r>
        <w:rPr>
          <w:rFonts w:ascii="Calibri" w:hAnsi="Calibri" w:eastAsia="Times New Roman" w:cs="Calibri"/>
          <w:lang w:eastAsia="nb-NO"/>
        </w:rPr>
        <w:t>barnets</w:t>
      </w:r>
      <w:r w:rsidRPr="00CE75F0">
        <w:rPr>
          <w:rFonts w:ascii="Calibri" w:hAnsi="Calibri" w:eastAsia="Times New Roman" w:cs="Calibri"/>
          <w:lang w:eastAsia="nb-NO"/>
        </w:rPr>
        <w:t xml:space="preserve"> vansker være beskrevet og tiltak prøvd ut.  </w:t>
      </w:r>
    </w:p>
    <w:p w:rsidRPr="00CE75F0" w:rsidR="00CE75F0" w:rsidP="00CE75F0" w:rsidRDefault="00CE75F0" w14:paraId="096BB20B" w14:textId="33DEC500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CE75F0">
        <w:rPr>
          <w:rFonts w:ascii="Calibri" w:hAnsi="Calibri" w:eastAsia="Times New Roman" w:cs="Calibri"/>
          <w:lang w:eastAsia="nb-NO"/>
        </w:rPr>
        <w:t xml:space="preserve">Dette skjemaet brukes for å kartlegge </w:t>
      </w:r>
      <w:r>
        <w:rPr>
          <w:rFonts w:ascii="Calibri" w:hAnsi="Calibri" w:eastAsia="Times New Roman" w:cs="Calibri"/>
          <w:lang w:eastAsia="nb-NO"/>
        </w:rPr>
        <w:t>barnets</w:t>
      </w:r>
      <w:r w:rsidRPr="00CE75F0">
        <w:rPr>
          <w:rFonts w:ascii="Calibri" w:hAnsi="Calibri" w:eastAsia="Times New Roman" w:cs="Calibri"/>
          <w:lang w:eastAsia="nb-NO"/>
        </w:rPr>
        <w:t xml:space="preserve"> utfordringer og vurdere behov for henvisning til PPT. Dokumentet kan også brukes i forbindelse med pedagogisk analyse og som dokumentasjon i </w:t>
      </w:r>
      <w:r>
        <w:rPr>
          <w:rFonts w:ascii="Calibri" w:hAnsi="Calibri" w:eastAsia="Times New Roman" w:cs="Calibri"/>
          <w:lang w:eastAsia="nb-NO"/>
        </w:rPr>
        <w:t xml:space="preserve">barnets </w:t>
      </w:r>
      <w:r w:rsidRPr="00CE75F0">
        <w:rPr>
          <w:rFonts w:ascii="Calibri" w:hAnsi="Calibri" w:eastAsia="Times New Roman" w:cs="Calibri"/>
          <w:lang w:eastAsia="nb-NO"/>
        </w:rPr>
        <w:t>mappe.  </w:t>
      </w:r>
    </w:p>
    <w:p w:rsidRPr="00CE75F0" w:rsidR="00CE75F0" w:rsidP="53040FF7" w:rsidRDefault="00CE75F0" w14:paraId="039A0533" w14:textId="6DDA4C75">
      <w:pPr>
        <w:spacing w:after="0" w:line="240" w:lineRule="auto"/>
        <w:textAlignment w:val="baseline"/>
        <w:rPr>
          <w:rFonts w:ascii="Calibri" w:hAnsi="Calibri" w:eastAsia="Times New Roman" w:cs="Calibri"/>
          <w:lang w:eastAsia="nb-NO"/>
        </w:rPr>
      </w:pPr>
      <w:r w:rsidRPr="53040FF7" w:rsidR="00CE75F0">
        <w:rPr>
          <w:rFonts w:ascii="Calibri" w:hAnsi="Calibri" w:eastAsia="Times New Roman" w:cs="Calibri"/>
          <w:lang w:eastAsia="nb-NO"/>
        </w:rPr>
        <w:t xml:space="preserve">Evt. henvisning skjer i samarbeid med foreldre og etter drøfting mellom </w:t>
      </w:r>
      <w:r w:rsidRPr="53040FF7" w:rsidR="6CAFDB30">
        <w:rPr>
          <w:rFonts w:ascii="Calibri" w:hAnsi="Calibri" w:eastAsia="Times New Roman" w:cs="Calibri"/>
          <w:lang w:eastAsia="nb-NO"/>
        </w:rPr>
        <w:t>barnehagelærer, styrer</w:t>
      </w:r>
      <w:r w:rsidRPr="53040FF7" w:rsidR="00CE75F0">
        <w:rPr>
          <w:rFonts w:ascii="Calibri" w:hAnsi="Calibri" w:eastAsia="Times New Roman" w:cs="Calibri"/>
          <w:lang w:eastAsia="nb-NO"/>
        </w:rPr>
        <w:t xml:space="preserve"> og PPT. </w:t>
      </w:r>
    </w:p>
    <w:p w:rsidRPr="00CE75F0" w:rsidR="00CE75F0" w:rsidP="00CE75F0" w:rsidRDefault="00CE75F0" w14:paraId="46C627A7" w14:textId="6597244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CE75F0">
        <w:rPr>
          <w:rFonts w:ascii="Calibri" w:hAnsi="Calibri" w:eastAsia="Times New Roman" w:cs="Calibri"/>
          <w:b/>
          <w:bCs/>
          <w:color w:val="1F3763"/>
          <w:sz w:val="32"/>
          <w:szCs w:val="32"/>
          <w:u w:val="single"/>
          <w:lang w:eastAsia="nb-NO"/>
        </w:rPr>
        <w:t>Før</w:t>
      </w:r>
      <w:r w:rsidRPr="00CE75F0">
        <w:rPr>
          <w:rFonts w:ascii="Calibri" w:hAnsi="Calibri" w:eastAsia="Times New Roman" w:cs="Calibri"/>
          <w:b/>
          <w:bCs/>
          <w:color w:val="1F3763"/>
          <w:sz w:val="32"/>
          <w:szCs w:val="32"/>
          <w:lang w:eastAsia="nb-NO"/>
        </w:rPr>
        <w:t xml:space="preserve"> drøfting i kon</w:t>
      </w:r>
      <w:r>
        <w:rPr>
          <w:rFonts w:ascii="Calibri" w:hAnsi="Calibri" w:eastAsia="Times New Roman" w:cs="Calibri"/>
          <w:b/>
          <w:bCs/>
          <w:color w:val="1F3763"/>
          <w:sz w:val="32"/>
          <w:szCs w:val="32"/>
          <w:lang w:eastAsia="nb-NO"/>
        </w:rPr>
        <w:t>sultasjonsteam</w:t>
      </w:r>
      <w:r w:rsidRPr="00CE75F0">
        <w:rPr>
          <w:rFonts w:ascii="Calibri" w:hAnsi="Calibri" w:eastAsia="Times New Roman" w:cs="Calibri"/>
          <w:b/>
          <w:bCs/>
          <w:color w:val="1F3763"/>
          <w:sz w:val="32"/>
          <w:szCs w:val="32"/>
          <w:lang w:eastAsia="nb-NO"/>
        </w:rPr>
        <w:t>/ved bekymring (pedagog fyller ut):</w:t>
      </w:r>
      <w:r w:rsidRPr="00CE75F0">
        <w:rPr>
          <w:rFonts w:ascii="Calibri" w:hAnsi="Calibri" w:eastAsia="Times New Roman" w:cs="Calibri"/>
          <w:color w:val="1F3763"/>
          <w:sz w:val="32"/>
          <w:szCs w:val="32"/>
          <w:lang w:eastAsia="nb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820"/>
        <w:gridCol w:w="2415"/>
      </w:tblGrid>
      <w:tr w:rsidRPr="00CE75F0" w:rsidR="00CE75F0" w:rsidTr="00CE75F0" w14:paraId="51A55080" w14:textId="77777777">
        <w:trPr>
          <w:trHeight w:val="300"/>
        </w:trPr>
        <w:tc>
          <w:tcPr>
            <w:tcW w:w="367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3AEC1F5D" w14:textId="510BF0A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1.Konkret beskrivelse av </w:t>
            </w:r>
            <w:r>
              <w:rPr>
                <w:rFonts w:ascii="Calibri" w:hAnsi="Calibri" w:eastAsia="Times New Roman" w:cs="Calibri"/>
                <w:b/>
                <w:bCs/>
                <w:lang w:eastAsia="nb-NO"/>
              </w:rPr>
              <w:t>barnets</w:t>
            </w: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 utfordringer og situasjoner som vekker bekymring. 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7130BA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Tenk pedagogisk analyse: </w:t>
            </w:r>
          </w:p>
          <w:p w:rsidRPr="00CE75F0" w:rsidR="00CE75F0" w:rsidP="00CE75F0" w:rsidRDefault="00CE75F0" w14:paraId="576319A6" w14:textId="78C0AE7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>Miljø/kontekst (</w:t>
            </w:r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>situasjoner</w:t>
            </w:r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, </w:t>
            </w:r>
            <w:proofErr w:type="gramStart"/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>barneha</w:t>
            </w:r>
            <w:r w:rsidR="004852BF">
              <w:rPr>
                <w:rFonts w:ascii="Calibri" w:hAnsi="Calibri" w:eastAsia="Times New Roman" w:cs="Calibri"/>
                <w:color w:val="000000"/>
                <w:lang w:eastAsia="nb-NO"/>
              </w:rPr>
              <w:t>g</w:t>
            </w:r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>emiljø</w:t>
            </w:r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>,</w:t>
            </w:r>
            <w:proofErr w:type="gramEnd"/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 relasjoner) </w:t>
            </w:r>
          </w:p>
          <w:p w:rsidRPr="00CE75F0" w:rsidR="00CE75F0" w:rsidP="00CE75F0" w:rsidRDefault="00CE75F0" w14:paraId="53722AD6" w14:textId="7777777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Individ (forutsetninger, </w:t>
            </w:r>
            <w:proofErr w:type="gramStart"/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>egenskaper,</w:t>
            </w:r>
            <w:proofErr w:type="gramEnd"/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 hjemmeforhold) </w:t>
            </w:r>
          </w:p>
          <w:p w:rsidRPr="00CE75F0" w:rsidR="00CE75F0" w:rsidP="00CE75F0" w:rsidRDefault="00CE75F0" w14:paraId="7169F29D" w14:textId="75AEF176">
            <w:pPr>
              <w:pStyle w:val="Listeavsnitt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color w:val="000000"/>
                <w:lang w:eastAsia="nb-NO"/>
              </w:rPr>
              <w:t>Aktør (virkelighetsoppfatning, selvoppfatning, mestrings-/beskyttelsesstrategier) </w:t>
            </w:r>
          </w:p>
        </w:tc>
        <w:tc>
          <w:tcPr>
            <w:tcW w:w="523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088D56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313EB0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4D171D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0AD5FB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4E1E1D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745863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7DE0B3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304492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</w:tr>
      <w:tr w:rsidRPr="00CE75F0" w:rsidR="00CE75F0" w:rsidTr="00CE75F0" w14:paraId="28599C69" w14:textId="77777777">
        <w:trPr>
          <w:trHeight w:val="300"/>
        </w:trPr>
        <w:tc>
          <w:tcPr>
            <w:tcW w:w="367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4E0E17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 xml:space="preserve">2. Hva er </w:t>
            </w:r>
            <w:proofErr w:type="gramStart"/>
            <w:r w:rsidRPr="00CE75F0">
              <w:rPr>
                <w:rFonts w:ascii="Calibri" w:hAnsi="Calibri" w:eastAsia="Times New Roman" w:cs="Calibri"/>
                <w:lang w:eastAsia="nb-NO"/>
              </w:rPr>
              <w:t>kartlagt</w:t>
            </w:r>
            <w:proofErr w:type="gramEnd"/>
            <w:r w:rsidRPr="00CE75F0">
              <w:rPr>
                <w:rFonts w:ascii="Calibri" w:hAnsi="Calibri" w:eastAsia="Times New Roman" w:cs="Calibri"/>
                <w:lang w:eastAsia="nb-NO"/>
              </w:rPr>
              <w:t xml:space="preserve"> og hva viser kartleggingen?   </w:t>
            </w:r>
          </w:p>
        </w:tc>
        <w:tc>
          <w:tcPr>
            <w:tcW w:w="523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0DAEB4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024D2B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657DDB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4FFEEDAB" w14:textId="77777777">
        <w:trPr>
          <w:trHeight w:val="300"/>
        </w:trPr>
        <w:tc>
          <w:tcPr>
            <w:tcW w:w="367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10D21E65" w14:textId="1D9E5D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 xml:space="preserve">3. Hva er </w:t>
            </w:r>
            <w:r w:rsidR="004852BF">
              <w:rPr>
                <w:rFonts w:ascii="Calibri" w:hAnsi="Calibri" w:eastAsia="Times New Roman" w:cs="Calibri"/>
                <w:lang w:eastAsia="nb-NO"/>
              </w:rPr>
              <w:t>barnet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s ressurser, styrker og interesse? </w:t>
            </w:r>
          </w:p>
        </w:tc>
        <w:tc>
          <w:tcPr>
            <w:tcW w:w="523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67E4CF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</w:tr>
      <w:tr w:rsidRPr="00CE75F0" w:rsidR="00CE75F0" w:rsidTr="00CE75F0" w14:paraId="34E89CE4" w14:textId="77777777">
        <w:trPr>
          <w:trHeight w:val="300"/>
        </w:trPr>
        <w:tc>
          <w:tcPr>
            <w:tcW w:w="367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01F09536" w14:textId="656CB90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 xml:space="preserve">4. Hvem har snakket med </w:t>
            </w:r>
            <w:r w:rsidR="004852BF">
              <w:rPr>
                <w:rFonts w:ascii="Calibri" w:hAnsi="Calibri" w:eastAsia="Times New Roman" w:cs="Calibri"/>
                <w:lang w:eastAsia="nb-NO"/>
              </w:rPr>
              <w:t xml:space="preserve">barnet 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 xml:space="preserve">og når? </w:t>
            </w:r>
            <w:r w:rsidR="004852BF">
              <w:rPr>
                <w:rFonts w:ascii="Calibri" w:hAnsi="Calibri" w:eastAsia="Times New Roman" w:cs="Calibri"/>
                <w:lang w:eastAsia="nb-NO"/>
              </w:rPr>
              <w:t>Barnets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 xml:space="preserve"> tanker om situasjonen/tiltak: </w:t>
            </w:r>
          </w:p>
        </w:tc>
        <w:tc>
          <w:tcPr>
            <w:tcW w:w="523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0598F5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5801F6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5E63C7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542623A3" w14:textId="77777777">
        <w:trPr>
          <w:trHeight w:val="300"/>
        </w:trPr>
        <w:tc>
          <w:tcPr>
            <w:tcW w:w="367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5AD79D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5. Foreldrenes tanker om situasjonen/tiltak: </w:t>
            </w:r>
          </w:p>
          <w:p w:rsidRPr="00CE75F0" w:rsidR="00CE75F0" w:rsidP="00CE75F0" w:rsidRDefault="00CE75F0" w14:paraId="1CB603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523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0DADF6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65D8D2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4A059B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2E2EAC87" w14:textId="77777777">
        <w:trPr>
          <w:trHeight w:val="135"/>
        </w:trPr>
        <w:tc>
          <w:tcPr>
            <w:tcW w:w="3675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563210C9" w14:textId="359E340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 xml:space="preserve">6. Beskrivelse av tiltak som er prøvd (tilrettelegging </w:t>
            </w:r>
            <w:proofErr w:type="gramStart"/>
            <w:r w:rsidRPr="00CE75F0">
              <w:rPr>
                <w:rFonts w:ascii="Calibri" w:hAnsi="Calibri" w:eastAsia="Times New Roman" w:cs="Calibri"/>
                <w:lang w:eastAsia="nb-NO"/>
              </w:rPr>
              <w:t>org./</w:t>
            </w:r>
            <w:proofErr w:type="gramEnd"/>
            <w:r w:rsidRPr="00CE75F0">
              <w:rPr>
                <w:rFonts w:ascii="Calibri" w:hAnsi="Calibri" w:eastAsia="Times New Roman" w:cs="Calibri"/>
                <w:lang w:eastAsia="nb-NO"/>
              </w:rPr>
              <w:t xml:space="preserve">sos/fysisk, avtaler med </w:t>
            </w:r>
            <w:r w:rsidR="004852BF">
              <w:rPr>
                <w:rFonts w:ascii="Calibri" w:hAnsi="Calibri" w:eastAsia="Times New Roman" w:cs="Calibri"/>
                <w:lang w:eastAsia="nb-NO"/>
              </w:rPr>
              <w:t>barn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 xml:space="preserve">, foresatte, </w:t>
            </w:r>
            <w:r w:rsidR="004852BF">
              <w:rPr>
                <w:rFonts w:ascii="Calibri" w:hAnsi="Calibri" w:eastAsia="Times New Roman" w:cs="Calibri"/>
                <w:lang w:eastAsia="nb-NO"/>
              </w:rPr>
              <w:t>barnehage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miljø osv.) og evaluering av disse.  </w:t>
            </w:r>
          </w:p>
          <w:p w:rsidRPr="00CE75F0" w:rsidR="00CE75F0" w:rsidP="00CE75F0" w:rsidRDefault="00CE75F0" w14:paraId="59BAD0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Begrunn gjerne tiltakene og si noe om en evt. videreføring </w:t>
            </w:r>
          </w:p>
        </w:tc>
        <w:tc>
          <w:tcPr>
            <w:tcW w:w="2820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6EDAC4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1. </w:t>
            </w: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59B274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2EAF736D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4F9D86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6936B2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7257D5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503CDFFD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1BEBE6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43ED14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793062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  <w:tr w:rsidRPr="00CE75F0" w:rsidR="00CE75F0" w:rsidTr="00CE75F0" w14:paraId="481E0D34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4A69D8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20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59A0E6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2. </w:t>
            </w: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0CC6F7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6B662502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43ED5C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0403A2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1A8495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3A212DDE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48A69B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3AA6E0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2F06FC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  <w:tr w:rsidRPr="00CE75F0" w:rsidR="00CE75F0" w:rsidTr="00CE75F0" w14:paraId="74243B74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25E972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820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07D930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3. </w:t>
            </w: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322FF0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205C4BF7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2D09C9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6B71DCF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0A37F9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58CE35E6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0FDAFD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5F3534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0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173149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</w:tbl>
    <w:p w:rsidRPr="00CE75F0" w:rsidR="00CE75F0" w:rsidP="3555D301" w:rsidRDefault="00CE75F0" w14:paraId="15F23F62" w14:textId="7568FB80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555D301" w:rsidR="1F34B322">
        <w:rPr>
          <w:rFonts w:ascii="Calibri" w:hAnsi="Calibri" w:eastAsia="Times New Roman" w:cs="Calibri"/>
          <w:b w:val="1"/>
          <w:bCs w:val="1"/>
          <w:color w:val="1F3763"/>
          <w:sz w:val="32"/>
          <w:szCs w:val="32"/>
          <w:u w:val="single"/>
          <w:lang w:eastAsia="nb-NO"/>
        </w:rPr>
        <w:t>Under</w:t>
      </w:r>
      <w:r w:rsidRPr="3555D301" w:rsidR="1F34B322">
        <w:rPr>
          <w:rFonts w:ascii="Calibri" w:hAnsi="Calibri" w:eastAsia="Times New Roman" w:cs="Calibri"/>
          <w:b w:val="1"/>
          <w:bCs w:val="1"/>
          <w:color w:val="1F3763"/>
          <w:sz w:val="32"/>
          <w:szCs w:val="32"/>
          <w:lang w:eastAsia="nb-NO"/>
        </w:rPr>
        <w:t xml:space="preserve"> konsultasjon/tverrfaglig team med PPT (styrer fyller ut)</w:t>
      </w:r>
      <w:r w:rsidRPr="3555D301" w:rsidR="1F34B322">
        <w:rPr>
          <w:rFonts w:ascii="Calibri" w:hAnsi="Calibri" w:eastAsia="Times New Roman" w:cs="Calibri"/>
          <w:color w:val="1F3763"/>
          <w:sz w:val="32"/>
          <w:szCs w:val="32"/>
          <w:lang w:eastAsia="nb-NO"/>
        </w:rPr>
        <w:t> </w:t>
      </w:r>
    </w:p>
    <w:p w:rsidRPr="00CE75F0" w:rsidR="00CE75F0" w:rsidP="3555D301" w:rsidRDefault="00CE75F0" w14:textId="77777777" w14:paraId="351F997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555D301" w:rsidR="1F34B322">
        <w:rPr>
          <w:rFonts w:ascii="Calibri" w:hAnsi="Calibri" w:eastAsia="Times New Roman" w:cs="Calibri"/>
          <w:color w:val="1F3763"/>
          <w:sz w:val="24"/>
          <w:szCs w:val="24"/>
          <w:lang w:eastAsia="nb-NO"/>
        </w:rPr>
        <w:t> </w:t>
      </w:r>
    </w:p>
    <w:p w:rsidRPr="00CE75F0" w:rsidR="00CE75F0" w:rsidP="3555D301" w:rsidRDefault="00CE75F0" w14:paraId="3C4EA5F3" w14:textId="57018AA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555D301" w:rsidR="1F34B322">
        <w:rPr>
          <w:rFonts w:ascii="Calibri" w:hAnsi="Calibri" w:eastAsia="Times New Roman" w:cs="Calibri"/>
          <w:lang w:eastAsia="nb-NO"/>
        </w:rPr>
        <w:t>Barnet, etter sine forutsetninger, skal orienteres om hvilke tiltak som er avtalt. Hvem og når: </w:t>
      </w:r>
    </w:p>
    <w:p w:rsidRPr="00CE75F0" w:rsidR="00CE75F0" w:rsidP="00CE75F0" w:rsidRDefault="00CE75F0" w14:paraId="79F68F05" w14:textId="719DAABB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555D301" w:rsidR="00CE75F0">
        <w:rPr>
          <w:rFonts w:ascii="Calibri" w:hAnsi="Calibri" w:eastAsia="Times New Roman" w:cs="Calibri"/>
          <w:color w:val="1F3763"/>
          <w:sz w:val="24"/>
          <w:szCs w:val="24"/>
          <w:lang w:eastAsia="nb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325"/>
        <w:gridCol w:w="2025"/>
      </w:tblGrid>
      <w:tr w:rsidRPr="00CE75F0" w:rsidR="00CE75F0" w:rsidTr="00CE75F0" w14:paraId="22A91B85" w14:textId="77777777">
        <w:trPr>
          <w:trHeight w:val="300"/>
        </w:trPr>
        <w:tc>
          <w:tcPr>
            <w:tcW w:w="469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02D9A4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Til stede: </w:t>
            </w:r>
          </w:p>
        </w:tc>
        <w:tc>
          <w:tcPr>
            <w:tcW w:w="435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727C72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2B34C65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lastRenderedPageBreak/>
              <w:t> </w:t>
            </w:r>
          </w:p>
        </w:tc>
      </w:tr>
      <w:tr w:rsidRPr="00CE75F0" w:rsidR="00CE75F0" w:rsidTr="00CE75F0" w14:paraId="4DFC02B5" w14:textId="77777777">
        <w:trPr>
          <w:trHeight w:val="300"/>
        </w:trPr>
        <w:tc>
          <w:tcPr>
            <w:tcW w:w="469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4C918E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lastRenderedPageBreak/>
              <w:t>1.Problemformulering (med utgangspunkt i bekymringen)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: </w:t>
            </w:r>
          </w:p>
          <w:p w:rsidRPr="00CE75F0" w:rsidR="00CE75F0" w:rsidP="00CE75F0" w:rsidRDefault="00CE75F0" w14:paraId="0704DA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sz w:val="18"/>
                <w:szCs w:val="18"/>
                <w:lang w:eastAsia="nb-NO"/>
              </w:rPr>
              <w:t>Tips: noe som er mulig å endre, noe målbart, i en beskrivende setning, unngå et spørsmål. </w:t>
            </w:r>
          </w:p>
        </w:tc>
        <w:tc>
          <w:tcPr>
            <w:tcW w:w="435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604CB6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7A0286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620AEC6B" w14:textId="77777777">
        <w:trPr>
          <w:trHeight w:val="300"/>
        </w:trPr>
        <w:tc>
          <w:tcPr>
            <w:tcW w:w="469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5800A5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2.Målformulering for arbeidet: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2BDA38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sz w:val="18"/>
                <w:szCs w:val="18"/>
                <w:lang w:eastAsia="nb-NO"/>
              </w:rPr>
              <w:t xml:space="preserve">Tips: angi en retning for arbeidet med </w:t>
            </w:r>
            <w:proofErr w:type="gramStart"/>
            <w:r w:rsidRPr="00CE75F0">
              <w:rPr>
                <w:rFonts w:ascii="Calibri" w:hAnsi="Calibri" w:eastAsia="Times New Roman" w:cs="Calibri"/>
                <w:sz w:val="18"/>
                <w:szCs w:val="18"/>
                <w:lang w:eastAsia="nb-NO"/>
              </w:rPr>
              <w:t>fokus</w:t>
            </w:r>
            <w:proofErr w:type="gramEnd"/>
            <w:r w:rsidRPr="00CE75F0">
              <w:rPr>
                <w:rFonts w:ascii="Calibri" w:hAnsi="Calibri" w:eastAsia="Times New Roman" w:cs="Calibri"/>
                <w:sz w:val="18"/>
                <w:szCs w:val="18"/>
                <w:lang w:eastAsia="nb-NO"/>
              </w:rPr>
              <w:t xml:space="preserve"> på utfordringen, bør kunne måles/evalueres, oppnåelig, hvordan skal skoledagen se ut når målet er nådd, realistisk og unngå negative målformuleringer  </w:t>
            </w:r>
          </w:p>
        </w:tc>
        <w:tc>
          <w:tcPr>
            <w:tcW w:w="435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6DAB03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54BC97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469002FC" w14:textId="77777777">
        <w:trPr>
          <w:trHeight w:val="300"/>
        </w:trPr>
        <w:tc>
          <w:tcPr>
            <w:tcW w:w="4695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581CB6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3.Hva er opprettholdende faktorer?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4852BF" w:rsidR="004852BF" w:rsidP="004852BF" w:rsidRDefault="00CE75F0" w14:paraId="520CFCFD" w14:textId="7777777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Miljø/kontekst (oppgaver, </w:t>
            </w:r>
            <w:proofErr w:type="gramStart"/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>omgivelsene,</w:t>
            </w:r>
            <w:proofErr w:type="gramEnd"/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 relasjoner) </w:t>
            </w:r>
          </w:p>
          <w:p w:rsidRPr="004852BF" w:rsidR="004852BF" w:rsidP="004852BF" w:rsidRDefault="00CE75F0" w14:paraId="65A2F5BC" w14:textId="7777777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Individ (forutsetninger, </w:t>
            </w:r>
            <w:proofErr w:type="gramStart"/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>egenskaper,</w:t>
            </w:r>
            <w:proofErr w:type="gramEnd"/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 hjemmeforhold) </w:t>
            </w:r>
          </w:p>
          <w:p w:rsidRPr="004852BF" w:rsidR="00CE75F0" w:rsidP="004852BF" w:rsidRDefault="00CE75F0" w14:paraId="51A33507" w14:textId="6E87AA73">
            <w:pPr>
              <w:pStyle w:val="Listeavsnit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 xml:space="preserve">Aktør (virkelighetsoppfatning, selvoppfatning, </w:t>
            </w:r>
            <w:proofErr w:type="spellStart"/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>mestringstrategier</w:t>
            </w:r>
            <w:proofErr w:type="spellEnd"/>
            <w:r w:rsidRPr="004852BF">
              <w:rPr>
                <w:rFonts w:ascii="Calibri" w:hAnsi="Calibri" w:eastAsia="Times New Roman" w:cs="Calibri"/>
                <w:color w:val="000000"/>
                <w:lang w:eastAsia="nb-NO"/>
              </w:rPr>
              <w:t>/beskyttelsesstrategier) </w:t>
            </w:r>
          </w:p>
        </w:tc>
        <w:tc>
          <w:tcPr>
            <w:tcW w:w="435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7D361C8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1FF0DF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76A8D8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218B91E1" w14:textId="77777777">
        <w:trPr>
          <w:trHeight w:val="135"/>
        </w:trPr>
        <w:tc>
          <w:tcPr>
            <w:tcW w:w="4695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1DCF51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4.Tiltaksplan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3566CD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Hvilke tiltak/nye tiltak bør prøves ut etter drøfting med PPT? </w:t>
            </w:r>
          </w:p>
          <w:p w:rsidRPr="00CE75F0" w:rsidR="00CE75F0" w:rsidP="00CE75F0" w:rsidRDefault="00CE75F0" w14:paraId="43E681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Beskrivelser og begrunnelse for tiltak. </w:t>
            </w:r>
          </w:p>
          <w:p w:rsidRPr="00CE75F0" w:rsidR="00CE75F0" w:rsidP="00CE75F0" w:rsidRDefault="00CE75F0" w14:paraId="7D0DF7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1BDCD0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(Tiltak kan eksempelvis omfatte faglig tilrettelegging, sosial trening, samarbeid/avtaler med foresatte, kartlegginger mm.) </w:t>
            </w:r>
          </w:p>
        </w:tc>
        <w:tc>
          <w:tcPr>
            <w:tcW w:w="2325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01389B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1. </w:t>
            </w: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73B5D3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72E45598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026836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72FF13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3E9846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5A9F2210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3CB48D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75B756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158642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  <w:tr w:rsidRPr="00CE75F0" w:rsidR="00CE75F0" w:rsidTr="00CE75F0" w14:paraId="19890F76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25EAA9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25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367F71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2. </w:t>
            </w: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52336A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78438B92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3A22D1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64C709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42C41A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74EFDC7B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524E4C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20EC3D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220355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  <w:tr w:rsidRPr="00CE75F0" w:rsidR="00CE75F0" w:rsidTr="00CE75F0" w14:paraId="727E1B8F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30EA3D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25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25551A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3. </w:t>
            </w: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4CDA6C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030625A9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6AF443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37C3A8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681EDC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5D26AC94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1DDF7B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218AB1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60D16B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</w:tbl>
    <w:p w:rsidRPr="00CE75F0" w:rsidR="00CE75F0" w:rsidP="3555D301" w:rsidRDefault="00CE75F0" w14:paraId="6CD409C9" w14:textId="19534BC0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555D301" w:rsidR="00CE75F0">
        <w:rPr>
          <w:rFonts w:ascii="Calibri" w:hAnsi="Calibri" w:eastAsia="Times New Roman" w:cs="Calibri"/>
          <w:lang w:eastAsia="nb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3105"/>
      </w:tblGrid>
      <w:tr w:rsidRPr="00CE75F0" w:rsidR="00CE75F0" w:rsidTr="53040FF7" w14:paraId="6FD11422" w14:textId="77777777">
        <w:trPr>
          <w:trHeight w:val="300"/>
        </w:trPr>
        <w:tc>
          <w:tcPr>
            <w:tcW w:w="5445" w:type="dxa"/>
            <w:tcBorders>
              <w:top w:val="single" w:color="9CC2E5" w:themeColor="accent5" w:themeTint="99" w:sz="6" w:space="0"/>
              <w:left w:val="single" w:color="9CC2E5" w:themeColor="accent5" w:themeTint="99" w:sz="6" w:space="0"/>
              <w:bottom w:val="single" w:color="9CC2E5" w:themeColor="accent5" w:themeTint="99" w:sz="6" w:space="0"/>
              <w:right w:val="single" w:color="9CC2E5" w:themeColor="accent5" w:themeTint="99" w:sz="6" w:space="0"/>
            </w:tcBorders>
            <w:shd w:val="clear" w:color="auto" w:fill="DEEAF6" w:themeFill="accent5" w:themeFillTint="33"/>
            <w:tcMar/>
            <w:hideMark/>
          </w:tcPr>
          <w:p w:rsidRPr="00CE75F0" w:rsidR="00CE75F0" w:rsidP="53040FF7" w:rsidRDefault="00CE75F0" w14:paraId="24A8889B" w14:textId="5C793EAB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nb-NO"/>
              </w:rPr>
            </w:pPr>
            <w:r w:rsidRPr="53040FF7" w:rsidR="00CE75F0">
              <w:rPr>
                <w:rFonts w:ascii="Calibri" w:hAnsi="Calibri" w:eastAsia="Times New Roman" w:cs="Calibri"/>
                <w:b w:val="1"/>
                <w:bCs w:val="1"/>
                <w:lang w:eastAsia="nb-NO"/>
              </w:rPr>
              <w:t>5.Ny drøfting i kon</w:t>
            </w:r>
            <w:r w:rsidRPr="53040FF7" w:rsidR="33BA58C0">
              <w:rPr>
                <w:rFonts w:ascii="Calibri" w:hAnsi="Calibri" w:eastAsia="Times New Roman" w:cs="Calibri"/>
                <w:b w:val="1"/>
                <w:bCs w:val="1"/>
                <w:lang w:eastAsia="nb-NO"/>
              </w:rPr>
              <w:t xml:space="preserve">sultasjon </w:t>
            </w:r>
            <w:r w:rsidRPr="53040FF7" w:rsidR="00CE75F0">
              <w:rPr>
                <w:rFonts w:ascii="Calibri" w:hAnsi="Calibri" w:eastAsia="Times New Roman" w:cs="Calibri"/>
                <w:b w:val="1"/>
                <w:bCs w:val="1"/>
                <w:lang w:eastAsia="nb-NO"/>
              </w:rPr>
              <w:t xml:space="preserve">med PPT </w:t>
            </w:r>
          </w:p>
          <w:p w:rsidRPr="00CE75F0" w:rsidR="00CE75F0" w:rsidP="53040FF7" w:rsidRDefault="00CE75F0" w14:paraId="1D8861D4" w14:textId="2D105DB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 w:val="1"/>
                <w:bCs w:val="1"/>
                <w:lang w:eastAsia="nb-NO"/>
              </w:rPr>
            </w:pPr>
            <w:r w:rsidRPr="53040FF7" w:rsidR="00CE75F0">
              <w:rPr>
                <w:rFonts w:ascii="Calibri" w:hAnsi="Calibri" w:eastAsia="Times New Roman" w:cs="Calibri"/>
                <w:b w:val="1"/>
                <w:bCs w:val="1"/>
                <w:lang w:eastAsia="nb-NO"/>
              </w:rPr>
              <w:t>(eventuelt tverrfaglig team): </w:t>
            </w:r>
          </w:p>
        </w:tc>
        <w:tc>
          <w:tcPr>
            <w:tcW w:w="3105" w:type="dxa"/>
            <w:tcBorders>
              <w:top w:val="single" w:color="9CC2E5" w:themeColor="accent5" w:themeTint="99" w:sz="6" w:space="0"/>
              <w:left w:val="single" w:color="9CC2E5" w:themeColor="accent5" w:themeTint="99" w:sz="6" w:space="0"/>
              <w:bottom w:val="single" w:color="9CC2E5" w:themeColor="accent5" w:themeTint="99" w:sz="6" w:space="0"/>
              <w:right w:val="single" w:color="9CC2E5" w:themeColor="accent5" w:themeTint="99" w:sz="6" w:space="0"/>
            </w:tcBorders>
            <w:shd w:val="clear" w:color="auto" w:fill="DEEAF6" w:themeFill="accent5" w:themeFillTint="33"/>
            <w:tcMar/>
            <w:hideMark/>
          </w:tcPr>
          <w:p w:rsidRPr="00CE75F0" w:rsidR="00CE75F0" w:rsidP="00CE75F0" w:rsidRDefault="00CE75F0" w14:paraId="141DB4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Når? </w:t>
            </w:r>
          </w:p>
          <w:p w:rsidRPr="00CE75F0" w:rsidR="00CE75F0" w:rsidP="00CE75F0" w:rsidRDefault="00CE75F0" w14:paraId="52A5F5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43DB1C1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47D274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</w:tbl>
    <w:p w:rsidRPr="00CE75F0" w:rsidR="00CE75F0" w:rsidP="00CE75F0" w:rsidRDefault="00CE75F0" w14:paraId="42FE5FC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53040FF7" w:rsidR="00CE75F0">
        <w:rPr>
          <w:rFonts w:ascii="Calibri" w:hAnsi="Calibri" w:eastAsia="Times New Roman" w:cs="Calibri"/>
          <w:lang w:eastAsia="nb-NO"/>
        </w:rPr>
        <w:t>  </w:t>
      </w:r>
    </w:p>
    <w:p w:rsidR="53040FF7" w:rsidP="53040FF7" w:rsidRDefault="53040FF7" w14:paraId="071258BF" w14:textId="3966A203">
      <w:pPr>
        <w:pStyle w:val="Normal"/>
        <w:spacing w:after="0" w:line="240" w:lineRule="auto"/>
        <w:rPr>
          <w:rFonts w:ascii="Calibri" w:hAnsi="Calibri" w:eastAsia="Times New Roman" w:cs="Calibri"/>
          <w:lang w:eastAsia="nb-NO"/>
        </w:rPr>
      </w:pPr>
    </w:p>
    <w:p w:rsidR="53040FF7" w:rsidP="53040FF7" w:rsidRDefault="53040FF7" w14:paraId="0C5A5C8D" w14:textId="245CDDC4">
      <w:pPr>
        <w:pStyle w:val="Normal"/>
        <w:spacing w:after="0" w:line="240" w:lineRule="auto"/>
        <w:rPr>
          <w:rFonts w:ascii="Calibri" w:hAnsi="Calibri" w:eastAsia="Times New Roman" w:cs="Calibri"/>
          <w:lang w:eastAsia="nb-NO"/>
        </w:rPr>
      </w:pPr>
    </w:p>
    <w:p w:rsidR="53040FF7" w:rsidP="53040FF7" w:rsidRDefault="53040FF7" w14:paraId="7DBCD556" w14:textId="05907DDF">
      <w:pPr>
        <w:pStyle w:val="Normal"/>
        <w:spacing w:after="0" w:line="240" w:lineRule="auto"/>
        <w:rPr>
          <w:rFonts w:ascii="Calibri" w:hAnsi="Calibri" w:eastAsia="Times New Roman" w:cs="Calibri"/>
          <w:lang w:eastAsia="nb-NO"/>
        </w:rPr>
      </w:pPr>
    </w:p>
    <w:p w:rsidR="53040FF7" w:rsidP="53040FF7" w:rsidRDefault="53040FF7" w14:paraId="0DF20F97" w14:textId="7B5D8276">
      <w:pPr>
        <w:pStyle w:val="Normal"/>
        <w:spacing w:after="0" w:line="240" w:lineRule="auto"/>
        <w:rPr>
          <w:rFonts w:ascii="Calibri" w:hAnsi="Calibri" w:eastAsia="Times New Roman" w:cs="Calibri"/>
          <w:lang w:eastAsia="nb-NO"/>
        </w:rPr>
      </w:pPr>
    </w:p>
    <w:p w:rsidR="53040FF7" w:rsidP="53040FF7" w:rsidRDefault="53040FF7" w14:paraId="36DEB88C" w14:textId="1F00BE09">
      <w:pPr>
        <w:pStyle w:val="Normal"/>
        <w:spacing w:after="0" w:line="240" w:lineRule="auto"/>
        <w:rPr>
          <w:rFonts w:ascii="Calibri" w:hAnsi="Calibri" w:eastAsia="Times New Roman" w:cs="Calibri"/>
          <w:lang w:eastAsia="nb-NO"/>
        </w:rPr>
      </w:pPr>
    </w:p>
    <w:p w:rsidR="53040FF7" w:rsidP="53040FF7" w:rsidRDefault="53040FF7" w14:paraId="6755E263" w14:textId="40BD5B42">
      <w:pPr>
        <w:pStyle w:val="Normal"/>
        <w:spacing w:after="0" w:line="240" w:lineRule="auto"/>
        <w:rPr>
          <w:rFonts w:ascii="Calibri" w:hAnsi="Calibri" w:eastAsia="Times New Roman" w:cs="Calibri"/>
          <w:lang w:eastAsia="nb-NO"/>
        </w:rPr>
      </w:pPr>
    </w:p>
    <w:p w:rsidRPr="00CE75F0" w:rsidR="00CE75F0" w:rsidP="00CE75F0" w:rsidRDefault="00CE75F0" w14:paraId="33AD1FD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555D301" w:rsidR="00CE75F0">
        <w:rPr>
          <w:rFonts w:ascii="Calibri" w:hAnsi="Calibri" w:eastAsia="Times New Roman" w:cs="Calibri"/>
          <w:color w:val="1F3763"/>
          <w:sz w:val="24"/>
          <w:szCs w:val="24"/>
          <w:lang w:eastAsia="nb-NO"/>
        </w:rPr>
        <w:t> </w:t>
      </w:r>
    </w:p>
    <w:p w:rsidRPr="00CE75F0" w:rsidR="00CE75F0" w:rsidP="3555D301" w:rsidRDefault="00CE75F0" w14:paraId="19BB15CC" w14:textId="6B3ECC79">
      <w:pPr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color w:val="1F3763"/>
          <w:sz w:val="32"/>
          <w:szCs w:val="32"/>
          <w:lang w:eastAsia="nb-NO"/>
        </w:rPr>
      </w:pPr>
    </w:p>
    <w:p w:rsidRPr="00CE75F0" w:rsidR="00CE75F0" w:rsidP="3555D301" w:rsidRDefault="00CE75F0" w14:paraId="2867AA40" w14:textId="7CBA4279">
      <w:pPr>
        <w:pStyle w:val="Normal"/>
        <w:spacing w:after="0" w:line="240" w:lineRule="auto"/>
        <w:textAlignment w:val="baseline"/>
        <w:rPr>
          <w:rFonts w:ascii="Calibri" w:hAnsi="Calibri" w:eastAsia="Times New Roman" w:cs="Calibri"/>
          <w:b w:val="1"/>
          <w:bCs w:val="1"/>
          <w:color w:val="1F3763"/>
          <w:sz w:val="32"/>
          <w:szCs w:val="32"/>
          <w:lang w:eastAsia="nb-NO"/>
        </w:rPr>
      </w:pPr>
    </w:p>
    <w:p w:rsidRPr="00CE75F0" w:rsidR="00CE75F0" w:rsidP="3555D301" w:rsidRDefault="00CE75F0" w14:paraId="13AB9769" w14:textId="2C8A2021">
      <w:pPr>
        <w:pStyle w:val="Normal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3555D301" w:rsidR="00CE75F0">
        <w:rPr>
          <w:rFonts w:ascii="Calibri" w:hAnsi="Calibri" w:eastAsia="Times New Roman" w:cs="Calibri"/>
          <w:b w:val="1"/>
          <w:bCs w:val="1"/>
          <w:color w:val="1F3763"/>
          <w:sz w:val="32"/>
          <w:szCs w:val="32"/>
          <w:lang w:eastAsia="nb-NO"/>
        </w:rPr>
        <w:t>Nytt møte/evaluering (</w:t>
      </w:r>
      <w:r w:rsidRPr="3555D301" w:rsidR="7EDDF828">
        <w:rPr>
          <w:rFonts w:ascii="Calibri" w:hAnsi="Calibri" w:eastAsia="Times New Roman" w:cs="Calibri"/>
          <w:b w:val="1"/>
          <w:bCs w:val="1"/>
          <w:color w:val="1F3763"/>
          <w:sz w:val="32"/>
          <w:szCs w:val="32"/>
          <w:lang w:eastAsia="nb-NO"/>
        </w:rPr>
        <w:t>styrer</w:t>
      </w:r>
      <w:r w:rsidRPr="3555D301" w:rsidR="00CE75F0">
        <w:rPr>
          <w:rFonts w:ascii="Calibri" w:hAnsi="Calibri" w:eastAsia="Times New Roman" w:cs="Calibri"/>
          <w:b w:val="1"/>
          <w:bCs w:val="1"/>
          <w:color w:val="1F3763"/>
          <w:sz w:val="32"/>
          <w:szCs w:val="32"/>
          <w:lang w:eastAsia="nb-NO"/>
        </w:rPr>
        <w:t xml:space="preserve"> fyller ut)</w:t>
      </w:r>
      <w:r w:rsidRPr="3555D301" w:rsidR="00CE75F0">
        <w:rPr>
          <w:rFonts w:ascii="Calibri" w:hAnsi="Calibri" w:eastAsia="Times New Roman" w:cs="Calibri"/>
          <w:color w:val="1F3763"/>
          <w:sz w:val="32"/>
          <w:szCs w:val="32"/>
          <w:lang w:eastAsia="nb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1095"/>
        <w:gridCol w:w="1230"/>
        <w:gridCol w:w="1935"/>
        <w:gridCol w:w="75"/>
      </w:tblGrid>
      <w:tr w:rsidRPr="00CE75F0" w:rsidR="00CE75F0" w:rsidTr="00CE75F0" w14:paraId="5BC2D82E" w14:textId="77777777">
        <w:trPr>
          <w:gridAfter w:val="1"/>
          <w:wAfter w:w="75" w:type="dxa"/>
          <w:trHeight w:val="300"/>
        </w:trPr>
        <w:tc>
          <w:tcPr>
            <w:tcW w:w="579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38DC46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CE75F0">
              <w:rPr>
                <w:rFonts w:ascii="Calibri" w:hAnsi="Calibri" w:eastAsia="Times New Roman" w:cs="Calibri"/>
                <w:lang w:eastAsia="nb-NO"/>
              </w:rPr>
              <w:t>Tilstede</w:t>
            </w:r>
            <w:proofErr w:type="gramEnd"/>
            <w:r w:rsidRPr="00CE75F0">
              <w:rPr>
                <w:rFonts w:ascii="Calibri" w:hAnsi="Calibri" w:eastAsia="Times New Roman" w:cs="Calibri"/>
                <w:lang w:eastAsia="nb-NO"/>
              </w:rPr>
              <w:t xml:space="preserve"> under evaluering </w:t>
            </w:r>
          </w:p>
        </w:tc>
        <w:tc>
          <w:tcPr>
            <w:tcW w:w="316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7597CD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27D14A54" w14:textId="77777777">
        <w:trPr>
          <w:gridAfter w:val="1"/>
          <w:wAfter w:w="75" w:type="dxa"/>
          <w:trHeight w:val="300"/>
        </w:trPr>
        <w:tc>
          <w:tcPr>
            <w:tcW w:w="579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5CEC3E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Tiltaksplan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6E2C02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i/>
                <w:iCs/>
                <w:lang w:eastAsia="nb-NO"/>
              </w:rPr>
              <w:t>Gjennomgang av planen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297926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1076B307" w14:textId="77777777">
        <w:trPr>
          <w:gridAfter w:val="1"/>
          <w:wAfter w:w="75" w:type="dxa"/>
          <w:trHeight w:val="300"/>
        </w:trPr>
        <w:tc>
          <w:tcPr>
            <w:tcW w:w="579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231D4E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Evaluering av tiltaksplan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4852BF" w:rsidR="00CE75F0" w:rsidP="004852BF" w:rsidRDefault="00CE75F0" w14:paraId="365AA554" w14:textId="7777777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4852BF">
              <w:rPr>
                <w:rFonts w:ascii="Calibri" w:hAnsi="Calibri" w:eastAsia="Times New Roman" w:cs="Calibri"/>
                <w:i/>
                <w:iCs/>
                <w:lang w:eastAsia="nb-NO"/>
              </w:rPr>
              <w:t>Er tiltakene gjennomført?</w:t>
            </w:r>
            <w:r w:rsidRPr="004852BF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4852BF" w:rsidR="00CE75F0" w:rsidP="004852BF" w:rsidRDefault="00CE75F0" w14:paraId="4E854CE6" w14:textId="7777777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4852BF">
              <w:rPr>
                <w:rFonts w:ascii="Calibri" w:hAnsi="Calibri" w:eastAsia="Times New Roman" w:cs="Calibri"/>
                <w:i/>
                <w:iCs/>
                <w:lang w:eastAsia="nb-NO"/>
              </w:rPr>
              <w:t>Har tiltakene ført til progresjon? </w:t>
            </w:r>
            <w:r w:rsidRPr="004852BF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4852BF" w:rsidR="00CE75F0" w:rsidP="004852BF" w:rsidRDefault="00CE75F0" w14:paraId="6AE3F509" w14:textId="77777777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4852BF">
              <w:rPr>
                <w:rFonts w:ascii="Calibri" w:hAnsi="Calibri" w:eastAsia="Times New Roman" w:cs="Calibri"/>
                <w:i/>
                <w:iCs/>
                <w:lang w:eastAsia="nb-NO"/>
              </w:rPr>
              <w:t>Er målet nådd?</w:t>
            </w:r>
            <w:r w:rsidRPr="004852BF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463C40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0D198FF8" w14:textId="77777777">
        <w:trPr>
          <w:gridAfter w:val="1"/>
          <w:wAfter w:w="75" w:type="dxa"/>
          <w:trHeight w:val="300"/>
        </w:trPr>
        <w:tc>
          <w:tcPr>
            <w:tcW w:w="579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4852BF" w14:paraId="34BEBB42" w14:textId="196136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nb-NO"/>
              </w:rPr>
              <w:lastRenderedPageBreak/>
              <w:t>Barnets</w:t>
            </w:r>
            <w:r w:rsidRPr="00CE75F0" w:rsidR="00CE75F0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 oppfatning av nåværende situasjon/tiltak?</w:t>
            </w:r>
            <w:r w:rsidRPr="00CE75F0" w:rsid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142290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494714FF" w14:textId="77777777">
        <w:trPr>
          <w:gridAfter w:val="1"/>
          <w:wAfter w:w="75" w:type="dxa"/>
          <w:trHeight w:val="300"/>
        </w:trPr>
        <w:tc>
          <w:tcPr>
            <w:tcW w:w="579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28B4D6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Dersom målet er nådd, men det fremdeles er bekymring: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 xml:space="preserve"> Gå tilbake til første gjennomgang, eventuelt er det nye opprettholdende faktorer? </w:t>
            </w:r>
          </w:p>
          <w:p w:rsidRPr="00CE75F0" w:rsidR="00CE75F0" w:rsidP="00CE75F0" w:rsidRDefault="00CE75F0" w14:paraId="3CA3B7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6FD0D8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Hva er opprettholdende faktorer? </w:t>
            </w:r>
          </w:p>
          <w:p w:rsidRPr="00CE75F0" w:rsidR="00CE75F0" w:rsidP="00CE75F0" w:rsidRDefault="00CE75F0" w14:paraId="3A07AF7C" w14:textId="77777777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Miljø/omgivelsene/kontekst </w:t>
            </w:r>
          </w:p>
          <w:p w:rsidRPr="00CE75F0" w:rsidR="00CE75F0" w:rsidP="00CE75F0" w:rsidRDefault="00CE75F0" w14:paraId="53E3FEE3" w14:textId="77777777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Individ </w:t>
            </w:r>
          </w:p>
          <w:p w:rsidRPr="00CE75F0" w:rsidR="00CE75F0" w:rsidP="00CE75F0" w:rsidRDefault="00CE75F0" w14:paraId="6CB6384F" w14:textId="77777777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Aktør </w:t>
            </w:r>
          </w:p>
        </w:tc>
        <w:tc>
          <w:tcPr>
            <w:tcW w:w="3165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259B13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  <w:tr w:rsidRPr="00CE75F0" w:rsidR="00CE75F0" w:rsidTr="00CE75F0" w14:paraId="178D2198" w14:textId="77777777">
        <w:trPr>
          <w:trHeight w:val="135"/>
        </w:trPr>
        <w:tc>
          <w:tcPr>
            <w:tcW w:w="4695" w:type="dxa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46FD67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Tiltaksplan</w:t>
            </w: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026A5D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Hvilke tiltak/nye tiltak bør prøves ut etter drøfting med PPT? </w:t>
            </w:r>
          </w:p>
          <w:p w:rsidRPr="00CE75F0" w:rsidR="00CE75F0" w:rsidP="00CE75F0" w:rsidRDefault="00CE75F0" w14:paraId="459CF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Beskrivelser og begrunnelse for tiltak. </w:t>
            </w:r>
          </w:p>
          <w:p w:rsidRPr="00CE75F0" w:rsidR="00CE75F0" w:rsidP="00CE75F0" w:rsidRDefault="00CE75F0" w14:paraId="30E734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 </w:t>
            </w:r>
          </w:p>
          <w:p w:rsidRPr="00CE75F0" w:rsidR="00CE75F0" w:rsidP="00CE75F0" w:rsidRDefault="00CE75F0" w14:paraId="30D4EE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(Tiltak kan eksempelvis omfatte faglig tilrettelegging, sosial trening, samarbeid/avtaler med foresatte, kartlegginger mm.) </w:t>
            </w:r>
          </w:p>
        </w:tc>
        <w:tc>
          <w:tcPr>
            <w:tcW w:w="2325" w:type="dxa"/>
            <w:gridSpan w:val="2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73C24D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1. </w:t>
            </w: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00354B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0A178E40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1C4E7E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0A699B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107240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3224F0E5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44B8ED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056F3B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1754FA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  <w:tr w:rsidRPr="00CE75F0" w:rsidR="00CE75F0" w:rsidTr="00CE75F0" w14:paraId="5D9E23E6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4E3A43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2C47FB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2. </w:t>
            </w: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608EB4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2DD5B6E7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16D40B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5FD716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5983BC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043D1B28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7AD67F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11D7EC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238D71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  <w:tr w:rsidRPr="00CE75F0" w:rsidR="00CE75F0" w:rsidTr="00CE75F0" w14:paraId="0C43558C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37478E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4F3823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3. </w:t>
            </w: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37C499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Dato: </w:t>
            </w:r>
          </w:p>
        </w:tc>
      </w:tr>
      <w:tr w:rsidRPr="00CE75F0" w:rsidR="00CE75F0" w:rsidTr="00CE75F0" w14:paraId="23C25094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0E358C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375B6C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hideMark/>
          </w:tcPr>
          <w:p w:rsidRPr="00CE75F0" w:rsidR="00CE75F0" w:rsidP="00CE75F0" w:rsidRDefault="00CE75F0" w14:paraId="496ADD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Ansvarlig? </w:t>
            </w:r>
          </w:p>
        </w:tc>
      </w:tr>
      <w:tr w:rsidRPr="00CE75F0" w:rsidR="00CE75F0" w:rsidTr="00CE75F0" w14:paraId="583CCE62" w14:textId="77777777">
        <w:trPr>
          <w:trHeight w:val="135"/>
        </w:trPr>
        <w:tc>
          <w:tcPr>
            <w:tcW w:w="0" w:type="auto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7099F5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auto"/>
            <w:vAlign w:val="center"/>
            <w:hideMark/>
          </w:tcPr>
          <w:p w:rsidRPr="00CE75F0" w:rsidR="00CE75F0" w:rsidP="00CE75F0" w:rsidRDefault="00CE75F0" w14:paraId="5D7AE1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010" w:type="dxa"/>
            <w:gridSpan w:val="2"/>
            <w:tcBorders>
              <w:top w:val="single" w:color="8EAADB" w:sz="6" w:space="0"/>
              <w:left w:val="single" w:color="8EAADB" w:sz="6" w:space="0"/>
              <w:bottom w:val="single" w:color="8EAADB" w:sz="6" w:space="0"/>
              <w:right w:val="single" w:color="8EAADB" w:sz="6" w:space="0"/>
            </w:tcBorders>
            <w:shd w:val="clear" w:color="auto" w:fill="D9E2F3"/>
            <w:hideMark/>
          </w:tcPr>
          <w:p w:rsidRPr="00CE75F0" w:rsidR="00CE75F0" w:rsidP="00CE75F0" w:rsidRDefault="00CE75F0" w14:paraId="4E1D61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Når skal det evalueres? </w:t>
            </w:r>
          </w:p>
        </w:tc>
      </w:tr>
    </w:tbl>
    <w:p w:rsidRPr="00CE75F0" w:rsidR="00CE75F0" w:rsidP="00CE75F0" w:rsidRDefault="00CE75F0" w14:paraId="2FC65D3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CE75F0">
        <w:rPr>
          <w:rFonts w:ascii="Calibri" w:hAnsi="Calibri" w:eastAsia="Times New Roman" w:cs="Calibri"/>
          <w:lang w:eastAsia="nb-NO"/>
        </w:rPr>
        <w:t> </w:t>
      </w:r>
    </w:p>
    <w:p w:rsidRPr="00CE75F0" w:rsidR="00CE75F0" w:rsidP="00CE75F0" w:rsidRDefault="00CE75F0" w14:paraId="67F2079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CE75F0">
        <w:rPr>
          <w:rFonts w:ascii="Calibri" w:hAnsi="Calibri" w:eastAsia="Times New Roman" w:cs="Calibri"/>
          <w:lang w:eastAsia="nb-NO"/>
        </w:rPr>
        <w:t> </w:t>
      </w:r>
    </w:p>
    <w:p w:rsidRPr="00CE75F0" w:rsidR="00CE75F0" w:rsidP="00CE75F0" w:rsidRDefault="004852BF" w14:paraId="4B1A80E0" w14:textId="0A026D8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>
        <w:rPr>
          <w:rFonts w:ascii="Calibri" w:hAnsi="Calibri" w:eastAsia="Times New Roman" w:cs="Calibri"/>
          <w:lang w:eastAsia="nb-NO"/>
        </w:rPr>
        <w:t>Barnet</w:t>
      </w:r>
      <w:r w:rsidRPr="00CE75F0" w:rsidR="00CE75F0">
        <w:rPr>
          <w:rFonts w:ascii="Calibri" w:hAnsi="Calibri" w:eastAsia="Times New Roman" w:cs="Calibri"/>
          <w:lang w:eastAsia="nb-NO"/>
        </w:rPr>
        <w:t>, etter sine forutsetninger, skal orienteres om hvilke tiltak som er avtalt. Hvem og når: </w:t>
      </w:r>
    </w:p>
    <w:p w:rsidRPr="00CE75F0" w:rsidR="00CE75F0" w:rsidP="00CE75F0" w:rsidRDefault="00CE75F0" w14:paraId="52CEFAB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CE75F0">
        <w:rPr>
          <w:rFonts w:ascii="Calibri" w:hAnsi="Calibri" w:eastAsia="Times New Roman" w:cs="Calibri"/>
          <w:lang w:eastAsia="nb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3105"/>
      </w:tblGrid>
      <w:tr w:rsidRPr="00CE75F0" w:rsidR="00CE75F0" w:rsidTr="00CE75F0" w14:paraId="6E7F1097" w14:textId="77777777">
        <w:trPr>
          <w:trHeight w:val="300"/>
        </w:trPr>
        <w:tc>
          <w:tcPr>
            <w:tcW w:w="5445" w:type="dxa"/>
            <w:tcBorders>
              <w:top w:val="single" w:color="9CC2E5" w:sz="6" w:space="0"/>
              <w:left w:val="single" w:color="9CC2E5" w:sz="6" w:space="0"/>
              <w:bottom w:val="single" w:color="9CC2E5" w:sz="6" w:space="0"/>
              <w:right w:val="single" w:color="9CC2E5" w:sz="6" w:space="0"/>
            </w:tcBorders>
            <w:shd w:val="clear" w:color="auto" w:fill="DEEAF6"/>
            <w:hideMark/>
          </w:tcPr>
          <w:p w:rsidRPr="00CE75F0" w:rsidR="00CE75F0" w:rsidP="00CE75F0" w:rsidRDefault="00CE75F0" w14:paraId="697573E1" w14:textId="34D529D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Ny drøfting i kon</w:t>
            </w:r>
            <w:r w:rsidR="004852BF">
              <w:rPr>
                <w:rFonts w:ascii="Calibri" w:hAnsi="Calibri" w:eastAsia="Times New Roman" w:cs="Calibri"/>
                <w:b/>
                <w:bCs/>
                <w:lang w:eastAsia="nb-NO"/>
              </w:rPr>
              <w:t xml:space="preserve">sultasjonsteam </w:t>
            </w:r>
            <w:r w:rsidRPr="00CE75F0">
              <w:rPr>
                <w:rFonts w:ascii="Calibri" w:hAnsi="Calibri" w:eastAsia="Times New Roman" w:cs="Calibri"/>
                <w:b/>
                <w:bCs/>
                <w:lang w:eastAsia="nb-NO"/>
              </w:rPr>
              <w:t>med PPT (eventuelt tverrfaglig team etc.): </w:t>
            </w:r>
          </w:p>
        </w:tc>
        <w:tc>
          <w:tcPr>
            <w:tcW w:w="3105" w:type="dxa"/>
            <w:tcBorders>
              <w:top w:val="single" w:color="9CC2E5" w:sz="6" w:space="0"/>
              <w:left w:val="single" w:color="9CC2E5" w:sz="6" w:space="0"/>
              <w:bottom w:val="single" w:color="9CC2E5" w:sz="6" w:space="0"/>
              <w:right w:val="single" w:color="9CC2E5" w:sz="6" w:space="0"/>
            </w:tcBorders>
            <w:shd w:val="clear" w:color="auto" w:fill="DEEAF6"/>
            <w:hideMark/>
          </w:tcPr>
          <w:p w:rsidRPr="00CE75F0" w:rsidR="00CE75F0" w:rsidP="00CE75F0" w:rsidRDefault="00CE75F0" w14:paraId="59EB75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Når? </w:t>
            </w:r>
          </w:p>
          <w:p w:rsidRPr="00CE75F0" w:rsidR="00CE75F0" w:rsidP="00CE75F0" w:rsidRDefault="00CE75F0" w14:paraId="3904A5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02539C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  <w:p w:rsidRPr="00CE75F0" w:rsidR="00CE75F0" w:rsidP="00CE75F0" w:rsidRDefault="00CE75F0" w14:paraId="5CBA34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00CE75F0">
              <w:rPr>
                <w:rFonts w:ascii="Calibri" w:hAnsi="Calibri" w:eastAsia="Times New Roman" w:cs="Calibri"/>
                <w:lang w:eastAsia="nb-NO"/>
              </w:rPr>
              <w:t>  </w:t>
            </w:r>
          </w:p>
        </w:tc>
      </w:tr>
    </w:tbl>
    <w:p w:rsidRPr="00CE75F0" w:rsidR="00CE75F0" w:rsidP="00CE75F0" w:rsidRDefault="00CE75F0" w14:paraId="1BAC5C0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00CE75F0">
        <w:rPr>
          <w:rFonts w:ascii="Calibri" w:hAnsi="Calibri" w:eastAsia="Times New Roman" w:cs="Calibri"/>
          <w:lang w:eastAsia="nb-NO"/>
        </w:rPr>
        <w:t>  </w:t>
      </w:r>
    </w:p>
    <w:p w:rsidR="002F4F24" w:rsidRDefault="004852BF" w14:paraId="73744E82" w14:textId="77777777"/>
    <w:sectPr w:rsidR="002F4F2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C3A"/>
    <w:multiLevelType w:val="hybridMultilevel"/>
    <w:tmpl w:val="E14E084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A23914"/>
    <w:multiLevelType w:val="hybridMultilevel"/>
    <w:tmpl w:val="FCA4D64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FF0C3C"/>
    <w:multiLevelType w:val="hybridMultilevel"/>
    <w:tmpl w:val="83001C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0C3A3D"/>
    <w:multiLevelType w:val="multilevel"/>
    <w:tmpl w:val="050C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FF7397C"/>
    <w:multiLevelType w:val="multilevel"/>
    <w:tmpl w:val="FB50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9BD3EE3"/>
    <w:multiLevelType w:val="multilevel"/>
    <w:tmpl w:val="A474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73584F13"/>
    <w:multiLevelType w:val="multilevel"/>
    <w:tmpl w:val="99C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45526940">
    <w:abstractNumId w:val="3"/>
  </w:num>
  <w:num w:numId="2" w16cid:durableId="973368069">
    <w:abstractNumId w:val="5"/>
  </w:num>
  <w:num w:numId="3" w16cid:durableId="1530794397">
    <w:abstractNumId w:val="4"/>
  </w:num>
  <w:num w:numId="4" w16cid:durableId="1505317600">
    <w:abstractNumId w:val="6"/>
  </w:num>
  <w:num w:numId="5" w16cid:durableId="761339498">
    <w:abstractNumId w:val="1"/>
  </w:num>
  <w:num w:numId="6" w16cid:durableId="1043359584">
    <w:abstractNumId w:val="0"/>
  </w:num>
  <w:num w:numId="7" w16cid:durableId="124907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F0"/>
    <w:rsid w:val="001F548B"/>
    <w:rsid w:val="00206B15"/>
    <w:rsid w:val="00371DD4"/>
    <w:rsid w:val="004852BF"/>
    <w:rsid w:val="009A63F0"/>
    <w:rsid w:val="00CE75F0"/>
    <w:rsid w:val="00E12338"/>
    <w:rsid w:val="012F0DED"/>
    <w:rsid w:val="1C38FE4A"/>
    <w:rsid w:val="1F34B322"/>
    <w:rsid w:val="33BA58C0"/>
    <w:rsid w:val="3555D301"/>
    <w:rsid w:val="3BDDAE0F"/>
    <w:rsid w:val="4D928719"/>
    <w:rsid w:val="4FCC6F35"/>
    <w:rsid w:val="53040FF7"/>
    <w:rsid w:val="6CAFDB30"/>
    <w:rsid w:val="783655D6"/>
    <w:rsid w:val="7DB53DCB"/>
    <w:rsid w:val="7EDDF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0D16"/>
  <w15:chartTrackingRefBased/>
  <w15:docId w15:val="{7EC1A940-75B4-4EF8-BEDB-F1C22D0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E75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CE75F0"/>
  </w:style>
  <w:style w:type="character" w:styleId="eop" w:customStyle="1">
    <w:name w:val="eop"/>
    <w:basedOn w:val="Standardskriftforavsnitt"/>
    <w:rsid w:val="00CE75F0"/>
  </w:style>
  <w:style w:type="paragraph" w:styleId="Listeavsnitt">
    <w:name w:val="List Paragraph"/>
    <w:basedOn w:val="Normal"/>
    <w:uiPriority w:val="34"/>
    <w:qFormat/>
    <w:rsid w:val="00CE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7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6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1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2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8DF16300DF045B36D4222C8537224" ma:contentTypeVersion="13" ma:contentTypeDescription="Opprett et nytt dokument." ma:contentTypeScope="" ma:versionID="817461670b95ba848fdbc2674b44d407">
  <xsd:schema xmlns:xsd="http://www.w3.org/2001/XMLSchema" xmlns:xs="http://www.w3.org/2001/XMLSchema" xmlns:p="http://schemas.microsoft.com/office/2006/metadata/properties" xmlns:ns2="910b60b7-0453-4fe7-95af-62308b07797a" xmlns:ns3="f6c9597e-32d1-4192-abdc-4d7727776914" targetNamespace="http://schemas.microsoft.com/office/2006/metadata/properties" ma:root="true" ma:fieldsID="076533ab9e47e004397663ac5e085714" ns2:_="" ns3:_="">
    <xsd:import namespace="910b60b7-0453-4fe7-95af-62308b07797a"/>
    <xsd:import namespace="f6c9597e-32d1-4192-abdc-4d7727776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b60b7-0453-4fe7-95af-62308b077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f69facaf-0309-4ab8-96a8-dda421a4ea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597e-32d1-4192-abdc-4d772777691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25a235-eecc-4574-80cd-97d4c3d51a58}" ma:internalName="TaxCatchAll" ma:showField="CatchAllData" ma:web="f6c9597e-32d1-4192-abdc-4d7727776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9597e-32d1-4192-abdc-4d7727776914" xsi:nil="true"/>
    <lcf76f155ced4ddcb4097134ff3c332f xmlns="910b60b7-0453-4fe7-95af-62308b0779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0B7324-F71B-485F-8C37-C77F19DC03FA}"/>
</file>

<file path=customXml/itemProps2.xml><?xml version="1.0" encoding="utf-8"?>
<ds:datastoreItem xmlns:ds="http://schemas.openxmlformats.org/officeDocument/2006/customXml" ds:itemID="{340F7FA3-9043-43C2-B2F3-2F4E656A9C09}"/>
</file>

<file path=customXml/itemProps3.xml><?xml version="1.0" encoding="utf-8"?>
<ds:datastoreItem xmlns:ds="http://schemas.openxmlformats.org/officeDocument/2006/customXml" ds:itemID="{BFD74819-33F7-4486-869A-893C2A5740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JarlsbergIKT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Marthe Vasvik Varpe</dc:creator>
  <keywords/>
  <dc:description/>
  <lastModifiedBy>Marthe Vasvik Varpe</lastModifiedBy>
  <revision>4</revision>
  <dcterms:created xsi:type="dcterms:W3CDTF">2023-08-24T11:41:00.0000000Z</dcterms:created>
  <dcterms:modified xsi:type="dcterms:W3CDTF">2023-08-30T10:45:13.9009428Z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0x010100DCA8DF16300DF045B36D4222C8537224</vt:lpwstr>
  </property>
  <property fmtid="{D5CDD505-2E9C-101B-9397-08002B2CF9AE}" pid="3" name="MediaServiceImageTags">
    <vt:lpwstr/>
  </property>
</Properties>
</file>